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</w:t>
      </w:r>
      <w:r w:rsidR="009968C3" w:rsidRPr="009968C3">
        <w:rPr>
          <w:rFonts w:ascii="Times New Roman" w:hAnsi="Times New Roman"/>
          <w:bCs/>
          <w:sz w:val="24"/>
          <w:szCs w:val="24"/>
        </w:rPr>
        <w:t>______________________</w:t>
      </w:r>
      <w:r w:rsidRPr="00720DD9">
        <w:rPr>
          <w:rFonts w:ascii="Times New Roman" w:hAnsi="Times New Roman"/>
          <w:bCs/>
          <w:sz w:val="24"/>
          <w:szCs w:val="24"/>
        </w:rPr>
        <w:t xml:space="preserve">, действующего на основании доверенности № </w:t>
      </w:r>
      <w:r w:rsidR="009968C3" w:rsidRPr="009968C3">
        <w:rPr>
          <w:rFonts w:ascii="Times New Roman" w:hAnsi="Times New Roman"/>
        </w:rPr>
        <w:t>________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922A9" w:rsidRPr="0092573D" w:rsidRDefault="00F922A9" w:rsidP="00FF2530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FF2530" w:rsidRPr="0040662A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922A9" w:rsidRPr="0040662A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FF2530" w:rsidRP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обязуется передать в собственность, а Покупатель - принять и оплатить бывший в употреблении автомобиль марки ___________ далее по договору – Транспортное средство (ТС),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Цена Транспортного средства составляет</w:t>
      </w:r>
      <w:proofErr w:type="gramStart"/>
      <w:r w:rsidRPr="0080306A">
        <w:rPr>
          <w:rFonts w:ascii="Times New Roman" w:hAnsi="Times New Roman"/>
          <w:sz w:val="24"/>
          <w:szCs w:val="24"/>
        </w:rPr>
        <w:t xml:space="preserve"> __________ (____) </w:t>
      </w:r>
      <w:proofErr w:type="gramEnd"/>
      <w:r w:rsidRPr="0080306A">
        <w:rPr>
          <w:rFonts w:ascii="Times New Roman" w:hAnsi="Times New Roman"/>
          <w:sz w:val="24"/>
          <w:szCs w:val="24"/>
        </w:rPr>
        <w:t>рублей __ копеек</w:t>
      </w:r>
      <w:r w:rsidR="000F64F7" w:rsidRPr="0080306A">
        <w:rPr>
          <w:rFonts w:ascii="Times New Roman" w:hAnsi="Times New Roman"/>
          <w:sz w:val="24"/>
          <w:szCs w:val="24"/>
        </w:rPr>
        <w:t xml:space="preserve"> без НДС. НДС будет исчисляться по ставке, установленной действующим законодательством РФ на дату оплаты.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 xml:space="preserve">Покупатель обязуется оплатить ТС в течение 10 календарных дней </w:t>
      </w:r>
      <w:proofErr w:type="gramStart"/>
      <w:r w:rsidRPr="0080306A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в р</w:t>
      </w:r>
      <w:proofErr w:type="gramEnd"/>
      <w:r w:rsidRPr="0080306A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color w:val="FF0000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F922A9" w:rsidRPr="00202943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23D4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80306A">
        <w:rPr>
          <w:rFonts w:ascii="Times New Roman" w:hAnsi="Times New Roman"/>
          <w:sz w:val="24"/>
          <w:szCs w:val="24"/>
        </w:rPr>
        <w:t>БДД дл</w:t>
      </w:r>
      <w:proofErr w:type="gramEnd"/>
      <w:r w:rsidRPr="0080306A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P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Пр</w:t>
      </w:r>
      <w:proofErr w:type="gramEnd"/>
      <w:r w:rsidRPr="0080306A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80306A">
        <w:rPr>
          <w:rFonts w:ascii="Times New Roman" w:hAnsi="Times New Roman"/>
          <w:sz w:val="24"/>
          <w:szCs w:val="24"/>
        </w:rPr>
        <w:t>быть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80306A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80306A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71424" w:rsidRDefault="00871424" w:rsidP="00871424">
      <w:pPr>
        <w:pStyle w:val="a5"/>
        <w:ind w:left="360"/>
        <w:rPr>
          <w:rFonts w:ascii="Times New Roman" w:hAnsi="Times New Roman"/>
          <w:b/>
          <w:sz w:val="24"/>
          <w:szCs w:val="24"/>
        </w:rPr>
      </w:pPr>
    </w:p>
    <w:p w:rsidR="00871424" w:rsidRDefault="00871424" w:rsidP="00871424">
      <w:pPr>
        <w:pStyle w:val="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Для целей настоящей статьи термин </w:t>
      </w:r>
    </w:p>
    <w:p w:rsidR="00871424" w:rsidRDefault="00871424" w:rsidP="00871424">
      <w:pPr>
        <w:pStyle w:val="1"/>
        <w:ind w:firstLine="567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71424" w:rsidRDefault="00871424" w:rsidP="00871424">
      <w:pPr>
        <w:tabs>
          <w:tab w:val="num" w:pos="114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71424" w:rsidRDefault="00871424" w:rsidP="00871424">
      <w:pPr>
        <w:tabs>
          <w:tab w:val="num" w:pos="114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871424" w:rsidRDefault="00871424" w:rsidP="00871424">
      <w:pPr>
        <w:tabs>
          <w:tab w:val="num" w:pos="114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71424" w:rsidRDefault="00871424" w:rsidP="00871424">
      <w:pPr>
        <w:tabs>
          <w:tab w:val="num" w:pos="114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71424" w:rsidRDefault="00871424" w:rsidP="00871424">
      <w:pPr>
        <w:tabs>
          <w:tab w:val="num" w:pos="114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>
        <w:rPr>
          <w:rFonts w:ascii="Times New Roman" w:hAnsi="Times New Roman"/>
          <w:color w:val="000000"/>
          <w:szCs w:val="24"/>
          <w:lang w:eastAsia="ar-SA"/>
        </w:rPr>
        <w:t>к</w:t>
      </w:r>
      <w:proofErr w:type="gramEnd"/>
      <w:r>
        <w:rPr>
          <w:rFonts w:ascii="Times New Roman" w:hAnsi="Times New Roman"/>
          <w:color w:val="000000"/>
          <w:szCs w:val="24"/>
          <w:lang w:eastAsia="ar-SA"/>
        </w:rPr>
        <w:t xml:space="preserve"> конфиденциальной.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7.3. </w:t>
      </w:r>
      <w:proofErr w:type="gramStart"/>
      <w:r>
        <w:rPr>
          <w:rFonts w:ascii="Times New Roman" w:hAnsi="Times New Roman"/>
          <w:color w:val="000000"/>
          <w:szCs w:val="24"/>
          <w:lang w:eastAsia="ar-SA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>
        <w:rPr>
          <w:rFonts w:ascii="Times New Roman" w:hAnsi="Times New Roman"/>
          <w:color w:val="000000"/>
          <w:szCs w:val="24"/>
          <w:lang w:eastAsia="ar-SA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7.4. </w:t>
      </w:r>
      <w:proofErr w:type="gramStart"/>
      <w:r>
        <w:rPr>
          <w:rFonts w:ascii="Times New Roman" w:hAnsi="Times New Roman"/>
          <w:color w:val="000000"/>
          <w:szCs w:val="24"/>
          <w:lang w:eastAsia="ar-SA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>
        <w:rPr>
          <w:rFonts w:ascii="Times New Roman" w:hAnsi="Times New Roman"/>
          <w:color w:val="000000"/>
          <w:szCs w:val="24"/>
          <w:lang w:eastAsia="ar-SA"/>
        </w:rPr>
        <w:t xml:space="preserve"> раскрытия. </w:t>
      </w:r>
    </w:p>
    <w:p w:rsidR="00871424" w:rsidRDefault="00871424" w:rsidP="00871424">
      <w:pPr>
        <w:pStyle w:val="1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7.5.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>
        <w:rPr>
          <w:rFonts w:ascii="Times New Roman" w:hAnsi="Times New Roman"/>
          <w:color w:val="000000"/>
          <w:szCs w:val="24"/>
          <w:lang w:eastAsia="ar-SA"/>
        </w:rPr>
        <w:t>компьютеры</w:t>
      </w:r>
      <w:proofErr w:type="gramEnd"/>
      <w:r>
        <w:rPr>
          <w:rFonts w:ascii="Times New Roman" w:hAnsi="Times New Roman"/>
          <w:color w:val="000000"/>
          <w:szCs w:val="24"/>
          <w:lang w:eastAsia="ar-SA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</w:t>
      </w:r>
      <w:r w:rsidR="00B070BD">
        <w:rPr>
          <w:rFonts w:ascii="Times New Roman" w:hAnsi="Times New Roman"/>
          <w:color w:val="000000"/>
          <w:szCs w:val="24"/>
          <w:lang w:eastAsia="ar-SA"/>
        </w:rPr>
        <w:t>шение в соответствии с пунктом 7</w:t>
      </w:r>
      <w:r w:rsidR="00B070BD" w:rsidRPr="00B070BD">
        <w:rPr>
          <w:rFonts w:ascii="Times New Roman" w:hAnsi="Times New Roman"/>
          <w:color w:val="000000"/>
          <w:szCs w:val="24"/>
          <w:lang w:eastAsia="ar-SA"/>
        </w:rPr>
        <w:t>.10</w:t>
      </w:r>
      <w:r>
        <w:rPr>
          <w:rFonts w:ascii="Times New Roman" w:hAnsi="Times New Roman"/>
          <w:color w:val="000000"/>
          <w:szCs w:val="24"/>
          <w:lang w:eastAsia="ar-SA"/>
        </w:rPr>
        <w:t xml:space="preserve"> настоящей статьи.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 xml:space="preserve">7.6. </w:t>
      </w:r>
      <w:proofErr w:type="gramStart"/>
      <w:r>
        <w:rPr>
          <w:rFonts w:ascii="Times New Roman" w:hAnsi="Times New Roman"/>
          <w:color w:val="000000"/>
          <w:szCs w:val="24"/>
          <w:lang w:eastAsia="ar-SA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</w:t>
      </w:r>
      <w:r>
        <w:rPr>
          <w:rFonts w:ascii="Times New Roman" w:hAnsi="Times New Roman"/>
          <w:color w:val="000000"/>
          <w:szCs w:val="24"/>
          <w:lang w:eastAsia="ar-SA"/>
        </w:rPr>
        <w:lastRenderedPageBreak/>
        <w:t>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>
        <w:rPr>
          <w:rFonts w:ascii="Times New Roman" w:hAnsi="Times New Roman"/>
          <w:color w:val="000000"/>
          <w:szCs w:val="24"/>
          <w:lang w:eastAsia="ar-SA"/>
        </w:rPr>
        <w:t xml:space="preserve"> законом от 29.07.2004 № 98-ФЗ «О коммерческой тайне» либо иным аналогичным законом.          </w:t>
      </w:r>
    </w:p>
    <w:p w:rsidR="00871424" w:rsidRDefault="00871424" w:rsidP="00871424">
      <w:pPr>
        <w:spacing w:line="20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7.7.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>
        <w:rPr>
          <w:rFonts w:ascii="Times New Roman" w:hAnsi="Times New Roman"/>
          <w:color w:val="000000"/>
          <w:szCs w:val="24"/>
          <w:lang w:eastAsia="ar-SA"/>
        </w:rPr>
        <w:t>7.8.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71424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871424">
        <w:rPr>
          <w:rFonts w:ascii="Times New Roman" w:hAnsi="Times New Roman"/>
          <w:color w:val="000000"/>
          <w:szCs w:val="24"/>
          <w:lang w:eastAsia="ar-SA"/>
        </w:rPr>
        <w:t>7</w:t>
      </w:r>
      <w:r>
        <w:rPr>
          <w:rFonts w:ascii="Times New Roman" w:hAnsi="Times New Roman"/>
          <w:color w:val="000000"/>
          <w:szCs w:val="24"/>
          <w:lang w:eastAsia="ar-SA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871424" w:rsidRPr="00B070BD" w:rsidRDefault="00871424" w:rsidP="00871424">
      <w:pPr>
        <w:pStyle w:val="1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871424">
        <w:rPr>
          <w:rFonts w:ascii="Times New Roman" w:hAnsi="Times New Roman"/>
          <w:color w:val="000000"/>
          <w:szCs w:val="24"/>
          <w:lang w:eastAsia="ar-SA"/>
        </w:rPr>
        <w:t>7</w:t>
      </w:r>
      <w:r>
        <w:rPr>
          <w:rFonts w:ascii="Times New Roman" w:hAnsi="Times New Roman"/>
          <w:color w:val="000000"/>
          <w:szCs w:val="24"/>
          <w:lang w:eastAsia="ar-SA"/>
        </w:rPr>
        <w:t>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</w:t>
      </w:r>
      <w:r w:rsidR="00B070BD">
        <w:rPr>
          <w:rFonts w:ascii="Times New Roman" w:hAnsi="Times New Roman"/>
          <w:color w:val="000000"/>
          <w:szCs w:val="24"/>
          <w:lang w:eastAsia="ar-SA"/>
        </w:rPr>
        <w:t xml:space="preserve"> причинённые таким Разглашением</w:t>
      </w:r>
      <w:r w:rsidR="00B070BD" w:rsidRPr="00B070BD">
        <w:rPr>
          <w:rFonts w:ascii="Times New Roman" w:hAnsi="Times New Roman"/>
          <w:color w:val="000000"/>
          <w:szCs w:val="24"/>
          <w:lang w:eastAsia="ar-SA"/>
        </w:rPr>
        <w:t>.</w:t>
      </w:r>
    </w:p>
    <w:p w:rsidR="00871424" w:rsidRDefault="00871424" w:rsidP="00871424">
      <w:pPr>
        <w:ind w:right="84" w:firstLine="720"/>
        <w:rPr>
          <w:rFonts w:ascii="Times New Roman" w:hAnsi="Times New Roman"/>
          <w:b/>
          <w:spacing w:val="-7"/>
          <w:sz w:val="24"/>
          <w:szCs w:val="24"/>
        </w:rPr>
      </w:pPr>
      <w:r w:rsidRPr="00871424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.11. Обязательства Получающей Стороны применительно к конкретной Конфиденциальной Информации, предоставляемой по настоящему Договору, действуют 5 лет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 даты предоставления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соответствующей Конфиденциальной Информации Получающей Стороне (её Представителям).</w:t>
      </w: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5268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F922A9" w:rsidRPr="00F922A9" w:rsidRDefault="00F922A9" w:rsidP="00F922A9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F2530" w:rsidRP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</w:t>
      </w:r>
      <w:r w:rsidRPr="00531D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31D54">
        <w:rPr>
          <w:rFonts w:ascii="Times New Roman" w:hAnsi="Times New Roman"/>
          <w:color w:val="000000"/>
          <w:sz w:val="24"/>
          <w:szCs w:val="24"/>
        </w:rPr>
        <w:t>(далее – политика Компании), размещенной в открытом доступе на официальном сайте ПАО «НК «Роснефть» в сети Интернет.</w:t>
      </w:r>
    </w:p>
    <w:p w:rsidR="00531D54" w:rsidRPr="00163531" w:rsidRDefault="00531D54" w:rsidP="00163531">
      <w:pPr>
        <w:rPr>
          <w:rFonts w:ascii="Times New Roman" w:hAnsi="Times New Roman"/>
          <w:color w:val="000000"/>
          <w:sz w:val="24"/>
          <w:szCs w:val="24"/>
        </w:rPr>
      </w:pP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89526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922A9" w:rsidRDefault="00F922A9" w:rsidP="00F922A9">
      <w:pPr>
        <w:ind w:firstLine="720"/>
        <w:rPr>
          <w:rFonts w:ascii="Times New Roman" w:hAnsi="Times New Roman"/>
          <w:b/>
          <w:sz w:val="24"/>
          <w:szCs w:val="24"/>
        </w:rPr>
      </w:pP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531D54" w:rsidRDefault="00B84AA7" w:rsidP="00531D54">
      <w:pPr>
        <w:pStyle w:val="a5"/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lastRenderedPageBreak/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AleksushinaYuV@rnmsk.rosneft.ru, ChepilIN@rnmsk.rosneft.ru, ChistyakovAA2</w:t>
      </w:r>
      <w:proofErr w:type="gramEnd"/>
      <w:r w:rsidRPr="00531D54">
        <w:rPr>
          <w:rFonts w:ascii="Times New Roman" w:hAnsi="Times New Roman"/>
          <w:sz w:val="24"/>
          <w:szCs w:val="24"/>
        </w:rPr>
        <w:t>@rnmsk.rosneft.ru, а также электронная почта с адреса Исполнителя ______________________.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531D5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31D54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531D54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31D54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 9.1.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F76FF0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202943" w:rsidRPr="00531D54" w:rsidRDefault="00202943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lastRenderedPageBreak/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895268" w:rsidRPr="00895268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95268">
        <w:rPr>
          <w:rFonts w:ascii="Times New Roman" w:hAnsi="Times New Roman"/>
          <w:sz w:val="24"/>
          <w:szCs w:val="24"/>
        </w:rPr>
        <w:t>2 – Акт (форма) приема-передачи документов, содержащих сведения конфиденциального характера</w:t>
      </w:r>
      <w:r>
        <w:rPr>
          <w:rFonts w:ascii="Times New Roman" w:hAnsi="Times New Roman"/>
          <w:sz w:val="24"/>
          <w:szCs w:val="24"/>
        </w:rPr>
        <w:t>;</w:t>
      </w:r>
    </w:p>
    <w:p w:rsidR="00FF2530" w:rsidRPr="00AA11A6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</w:p>
    <w:p w:rsidR="00FF2530" w:rsidRPr="0092573D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 w:rsidR="009968C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F23D41" w:rsidRDefault="00F23D41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02943" w:rsidRDefault="00202943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Pr="00163531" w:rsidRDefault="00F922A9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C48EE" w:rsidRDefault="009C48EE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AB4408" w:rsidRDefault="00AB4408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03B23" w:rsidRDefault="00903B2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03B23" w:rsidRDefault="00903B2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968C3" w:rsidRDefault="009968C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968C3" w:rsidRDefault="009968C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968C3" w:rsidRDefault="009968C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968C3" w:rsidRDefault="009968C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968C3" w:rsidRDefault="009968C3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AB4408" w:rsidRPr="00AB4408" w:rsidRDefault="00AB4408" w:rsidP="009C48EE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</w:t>
      </w:r>
      <w:r w:rsidR="009968C3" w:rsidRPr="009968C3">
        <w:rPr>
          <w:rFonts w:ascii="Times New Roman" w:hAnsi="Times New Roman"/>
          <w:bCs/>
          <w:sz w:val="24"/>
          <w:szCs w:val="24"/>
        </w:rPr>
        <w:t>_______________________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, действующего на основании доверенности № </w:t>
      </w:r>
      <w:r w:rsidR="009968C3" w:rsidRPr="009968C3">
        <w:rPr>
          <w:rFonts w:ascii="Times New Roman" w:hAnsi="Times New Roman"/>
          <w:sz w:val="24"/>
          <w:szCs w:val="24"/>
        </w:rPr>
        <w:t>_____________________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lastRenderedPageBreak/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B2683E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68C3" w:rsidRPr="00B2683E" w:rsidRDefault="009968C3" w:rsidP="009968C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968C3" w:rsidRPr="00B2683E" w:rsidRDefault="009968C3" w:rsidP="009968C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968C3" w:rsidRPr="009968C3" w:rsidRDefault="009968C3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163531" w:rsidRDefault="00163531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163531" w:rsidRPr="0007551F" w:rsidRDefault="00163531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lastRenderedPageBreak/>
        <w:t>Приложение №2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F922A9" w:rsidRP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А К Т (форма)</w:t>
      </w:r>
      <w:r w:rsidRPr="00F922A9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F922A9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Мы, нижеподписавшиеся с одной стороны </w:t>
      </w:r>
      <w:r>
        <w:rPr>
          <w:rFonts w:ascii="Times New Roman" w:hAnsi="Times New Roman"/>
          <w:sz w:val="24"/>
        </w:rPr>
        <w:t>Покупатель __________,</w:t>
      </w:r>
      <w:r w:rsidRPr="00F922A9">
        <w:rPr>
          <w:rFonts w:ascii="Times New Roman" w:hAnsi="Times New Roman"/>
          <w:sz w:val="24"/>
        </w:rPr>
        <w:t xml:space="preserve"> с другой стороны </w:t>
      </w:r>
      <w:r>
        <w:rPr>
          <w:rFonts w:ascii="Times New Roman" w:hAnsi="Times New Roman"/>
          <w:sz w:val="24"/>
        </w:rPr>
        <w:t>Продавец</w:t>
      </w:r>
      <w:r w:rsidRPr="00F922A9">
        <w:rPr>
          <w:rFonts w:ascii="Times New Roman" w:hAnsi="Times New Roman"/>
          <w:sz w:val="24"/>
        </w:rPr>
        <w:t xml:space="preserve"> в лице </w:t>
      </w:r>
      <w:r w:rsidR="009968C3" w:rsidRPr="009968C3">
        <w:rPr>
          <w:rFonts w:ascii="Times New Roman" w:hAnsi="Times New Roman"/>
          <w:sz w:val="24"/>
        </w:rPr>
        <w:t>__________________________</w:t>
      </w:r>
      <w:r w:rsidRPr="00F922A9">
        <w:rPr>
          <w:rFonts w:ascii="Times New Roman" w:hAnsi="Times New Roman"/>
          <w:sz w:val="24"/>
        </w:rPr>
        <w:t xml:space="preserve">, </w:t>
      </w:r>
      <w:proofErr w:type="gramStart"/>
      <w:r w:rsidRPr="00F922A9">
        <w:rPr>
          <w:rFonts w:ascii="Times New Roman" w:hAnsi="Times New Roman"/>
          <w:sz w:val="24"/>
        </w:rPr>
        <w:t>действующего</w:t>
      </w:r>
      <w:proofErr w:type="gramEnd"/>
      <w:r w:rsidR="00903B23">
        <w:rPr>
          <w:rFonts w:ascii="Times New Roman" w:hAnsi="Times New Roman"/>
          <w:sz w:val="24"/>
        </w:rPr>
        <w:t xml:space="preserve"> на основании Доверенности № </w:t>
      </w:r>
      <w:r w:rsidR="009968C3" w:rsidRPr="009968C3">
        <w:rPr>
          <w:rFonts w:ascii="Times New Roman" w:hAnsi="Times New Roman"/>
          <w:sz w:val="24"/>
        </w:rPr>
        <w:t>_______________</w:t>
      </w:r>
      <w:bookmarkStart w:id="0" w:name="_GoBack"/>
      <w:bookmarkEnd w:id="0"/>
      <w:r w:rsidRPr="00F922A9">
        <w:rPr>
          <w:rFonts w:ascii="Times New Roman" w:hAnsi="Times New Roman"/>
          <w:sz w:val="24"/>
        </w:rPr>
        <w:t>, составили настоящий Акт в том, что сторона ____ передала другой стороне _____ Конфиденциальную Информацию, в соответствии с заключенным Договором от ___ № ___.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1.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2.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F922A9" w:rsidRPr="00F922A9" w:rsidRDefault="00F922A9" w:rsidP="00F922A9">
      <w:pPr>
        <w:tabs>
          <w:tab w:val="left" w:pos="3810"/>
        </w:tabs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ab/>
        <w:t>Подписи Сторон</w:t>
      </w:r>
    </w:p>
    <w:p w:rsidR="00F922A9" w:rsidRPr="00F922A9" w:rsidRDefault="00F922A9" w:rsidP="00F922A9">
      <w:pPr>
        <w:rPr>
          <w:rFonts w:ascii="Times New Roman" w:hAnsi="Times New Roman"/>
          <w:b/>
          <w:sz w:val="24"/>
          <w:highlight w:val="lightGray"/>
        </w:rPr>
      </w:pPr>
      <w:r w:rsidRPr="00F922A9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F922A9" w:rsidRPr="00F922A9" w:rsidTr="00F922A9">
        <w:trPr>
          <w:trHeight w:val="408"/>
        </w:trPr>
        <w:tc>
          <w:tcPr>
            <w:tcW w:w="4200" w:type="dxa"/>
            <w:hideMark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F922A9" w:rsidRPr="00F922A9" w:rsidRDefault="00F922A9" w:rsidP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 w:rsidRPr="00F922A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Покупатель</w:t>
            </w:r>
          </w:p>
        </w:tc>
      </w:tr>
    </w:tbl>
    <w:p w:rsidR="00F922A9" w:rsidRPr="00F922A9" w:rsidRDefault="00F922A9" w:rsidP="00F922A9">
      <w:pPr>
        <w:rPr>
          <w:rFonts w:ascii="Times New Roman" w:hAnsi="Times New Roman"/>
          <w:sz w:val="24"/>
          <w:lang w:eastAsia="ar-SA"/>
        </w:rPr>
      </w:pPr>
      <w:r w:rsidRPr="00F922A9">
        <w:rPr>
          <w:rFonts w:ascii="Times New Roman" w:hAnsi="Times New Roman"/>
          <w:b/>
          <w:sz w:val="24"/>
        </w:rPr>
        <w:t xml:space="preserve"> </w:t>
      </w:r>
    </w:p>
    <w:p w:rsidR="00F922A9" w:rsidRPr="00F922A9" w:rsidRDefault="00F922A9" w:rsidP="00F922A9">
      <w:pPr>
        <w:tabs>
          <w:tab w:val="left" w:pos="6850"/>
        </w:tabs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Согласовано в качестве формы</w:t>
      </w: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922A9" w:rsidTr="00F63E4F"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922A9" w:rsidTr="00F63E4F">
        <w:tc>
          <w:tcPr>
            <w:tcW w:w="5211" w:type="dxa"/>
          </w:tcPr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68C3" w:rsidRPr="00B2683E" w:rsidRDefault="009968C3" w:rsidP="009968C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968C3" w:rsidRPr="00B2683E" w:rsidRDefault="009968C3" w:rsidP="009968C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9968C3" w:rsidRPr="009968C3" w:rsidRDefault="009968C3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922A9" w:rsidRDefault="00F922A9" w:rsidP="00F922A9">
      <w:pPr>
        <w:ind w:firstLine="567"/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F922A9" w:rsidRPr="00F922A9" w:rsidTr="00F922A9">
        <w:trPr>
          <w:trHeight w:val="609"/>
        </w:trPr>
        <w:tc>
          <w:tcPr>
            <w:tcW w:w="4935" w:type="dxa"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F922A9" w:rsidRPr="00F922A9" w:rsidRDefault="00F922A9">
            <w:pPr>
              <w:spacing w:line="276" w:lineRule="auto"/>
              <w:ind w:right="85" w:firstLine="567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sectPr w:rsidR="0007551F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52A0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2531B5"/>
    <w:multiLevelType w:val="multilevel"/>
    <w:tmpl w:val="1CA2C6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323734"/>
    <w:multiLevelType w:val="multilevel"/>
    <w:tmpl w:val="E7AA20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14"/>
  </w:num>
  <w:num w:numId="6">
    <w:abstractNumId w:val="3"/>
  </w:num>
  <w:num w:numId="7">
    <w:abstractNumId w:val="13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4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7551F"/>
    <w:rsid w:val="000F64F7"/>
    <w:rsid w:val="00145CD2"/>
    <w:rsid w:val="00156713"/>
    <w:rsid w:val="00163531"/>
    <w:rsid w:val="00186FD7"/>
    <w:rsid w:val="001C3797"/>
    <w:rsid w:val="00202943"/>
    <w:rsid w:val="002D6F61"/>
    <w:rsid w:val="003B4609"/>
    <w:rsid w:val="0040662A"/>
    <w:rsid w:val="00477AD2"/>
    <w:rsid w:val="004E1EAA"/>
    <w:rsid w:val="004F043D"/>
    <w:rsid w:val="00531051"/>
    <w:rsid w:val="00531D54"/>
    <w:rsid w:val="005B0C21"/>
    <w:rsid w:val="005E7A17"/>
    <w:rsid w:val="00720DD9"/>
    <w:rsid w:val="0080306A"/>
    <w:rsid w:val="008040D3"/>
    <w:rsid w:val="00825808"/>
    <w:rsid w:val="0086289C"/>
    <w:rsid w:val="00871424"/>
    <w:rsid w:val="00895268"/>
    <w:rsid w:val="00897C65"/>
    <w:rsid w:val="00903B23"/>
    <w:rsid w:val="00985181"/>
    <w:rsid w:val="009968C3"/>
    <w:rsid w:val="009A666C"/>
    <w:rsid w:val="009C48EE"/>
    <w:rsid w:val="00AB4408"/>
    <w:rsid w:val="00AC6C3D"/>
    <w:rsid w:val="00B070BD"/>
    <w:rsid w:val="00B51479"/>
    <w:rsid w:val="00B84AA7"/>
    <w:rsid w:val="00BA1A14"/>
    <w:rsid w:val="00C405E7"/>
    <w:rsid w:val="00DB777B"/>
    <w:rsid w:val="00DE5006"/>
    <w:rsid w:val="00E50972"/>
    <w:rsid w:val="00F23D41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871424"/>
    <w:rPr>
      <w:rFonts w:ascii="Calibri" w:eastAsia="Calibri" w:hAnsi="Calibri" w:cs="Times New Roman"/>
    </w:rPr>
  </w:style>
  <w:style w:type="paragraph" w:customStyle="1" w:styleId="1">
    <w:name w:val="Обычный1"/>
    <w:uiPriority w:val="99"/>
    <w:rsid w:val="00871424"/>
    <w:pPr>
      <w:jc w:val="left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871424"/>
    <w:rPr>
      <w:rFonts w:ascii="Calibri" w:eastAsia="Calibri" w:hAnsi="Calibri" w:cs="Times New Roman"/>
    </w:rPr>
  </w:style>
  <w:style w:type="paragraph" w:customStyle="1" w:styleId="1">
    <w:name w:val="Обычный1"/>
    <w:uiPriority w:val="99"/>
    <w:rsid w:val="00871424"/>
    <w:pPr>
      <w:jc w:val="left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9</cp:revision>
  <dcterms:created xsi:type="dcterms:W3CDTF">2019-08-23T09:25:00Z</dcterms:created>
  <dcterms:modified xsi:type="dcterms:W3CDTF">2021-08-05T10:55:00Z</dcterms:modified>
</cp:coreProperties>
</file>